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sz w:val="26"/>
          <w:szCs w:val="26"/>
          <w:u w:val="single"/>
        </w:rPr>
      </w:pPr>
      <w:r>
        <w:rPr>
          <w:b/>
          <w:bCs/>
          <w:sz w:val="26"/>
          <w:szCs w:val="26"/>
          <w:u w:val="single"/>
        </w:rPr>
        <w:t>ASHREIGNEY PARISH COUNCIL.</w:t>
      </w:r>
    </w:p>
    <w:p>
      <w:pPr>
        <w:pStyle w:val="Normal"/>
        <w:bidi w:val="0"/>
        <w:jc w:val="center"/>
        <w:rPr>
          <w:b/>
          <w:b/>
          <w:bCs/>
          <w:sz w:val="24"/>
          <w:szCs w:val="24"/>
          <w:u w:val="single"/>
        </w:rPr>
      </w:pPr>
      <w:r>
        <w:rPr>
          <w:b/>
          <w:bCs/>
          <w:sz w:val="24"/>
          <w:szCs w:val="24"/>
          <w:u w:val="single"/>
        </w:rPr>
      </w:r>
    </w:p>
    <w:p>
      <w:pPr>
        <w:pStyle w:val="Normal"/>
        <w:bidi w:val="0"/>
        <w:jc w:val="center"/>
        <w:rPr>
          <w:b w:val="false"/>
          <w:b w:val="false"/>
          <w:bCs w:val="false"/>
          <w:sz w:val="24"/>
          <w:szCs w:val="24"/>
          <w:u w:val="none"/>
        </w:rPr>
      </w:pPr>
      <w:r>
        <w:rPr>
          <w:b w:val="false"/>
          <w:bCs w:val="false"/>
          <w:sz w:val="24"/>
          <w:szCs w:val="24"/>
          <w:u w:val="none"/>
        </w:rPr>
        <w:t>Minutes of the meeting of Ashreigney Parish Council which was held on</w:t>
      </w:r>
    </w:p>
    <w:p>
      <w:pPr>
        <w:pStyle w:val="Normal"/>
        <w:bidi w:val="0"/>
        <w:jc w:val="center"/>
        <w:rPr>
          <w:b w:val="false"/>
          <w:b w:val="false"/>
          <w:bCs w:val="false"/>
          <w:sz w:val="24"/>
          <w:szCs w:val="24"/>
          <w:u w:val="none"/>
        </w:rPr>
      </w:pPr>
      <w:r>
        <w:rPr>
          <w:b w:val="false"/>
          <w:bCs w:val="false"/>
          <w:sz w:val="24"/>
          <w:szCs w:val="24"/>
          <w:u w:val="none"/>
        </w:rPr>
        <w:t xml:space="preserve"> </w:t>
      </w:r>
      <w:r>
        <w:rPr>
          <w:b w:val="false"/>
          <w:bCs w:val="false"/>
          <w:sz w:val="24"/>
          <w:szCs w:val="24"/>
          <w:u w:val="none"/>
        </w:rPr>
        <w:t>Tuesday, 21</w:t>
      </w:r>
      <w:r>
        <w:rPr>
          <w:b w:val="false"/>
          <w:bCs w:val="false"/>
          <w:sz w:val="24"/>
          <w:szCs w:val="24"/>
          <w:u w:val="none"/>
          <w:vertAlign w:val="superscript"/>
        </w:rPr>
        <w:t>st</w:t>
      </w:r>
      <w:r>
        <w:rPr>
          <w:b w:val="false"/>
          <w:bCs w:val="false"/>
          <w:sz w:val="24"/>
          <w:szCs w:val="24"/>
          <w:u w:val="none"/>
        </w:rPr>
        <w:t xml:space="preserve"> September 2021 at 8pm in Ashreigney Village Hall.</w:t>
      </w:r>
    </w:p>
    <w:p>
      <w:pPr>
        <w:pStyle w:val="Normal"/>
        <w:bidi w:val="0"/>
        <w:jc w:val="center"/>
        <w:rPr>
          <w:b w:val="false"/>
          <w:b w:val="false"/>
          <w:bCs w:val="false"/>
          <w:sz w:val="24"/>
          <w:szCs w:val="24"/>
          <w:u w:val="none"/>
        </w:rPr>
      </w:pPr>
      <w:r>
        <w:rPr>
          <w:b w:val="false"/>
          <w:bCs w:val="false"/>
          <w:sz w:val="24"/>
          <w:szCs w:val="24"/>
          <w:u w:val="none"/>
        </w:rPr>
      </w:r>
    </w:p>
    <w:tbl>
      <w:tblPr>
        <w:tblW w:w="9638" w:type="dxa"/>
        <w:jc w:val="left"/>
        <w:tblInd w:w="0" w:type="dxa"/>
        <w:tblLayout w:type="fixed"/>
        <w:tblCellMar>
          <w:top w:w="0" w:type="dxa"/>
          <w:left w:w="0" w:type="dxa"/>
          <w:bottom w:w="0" w:type="dxa"/>
          <w:right w:w="0" w:type="dxa"/>
        </w:tblCellMar>
      </w:tblPr>
      <w:tblGrid>
        <w:gridCol w:w="4819"/>
        <w:gridCol w:w="4819"/>
      </w:tblGrid>
      <w:tr>
        <w:trPr/>
        <w:tc>
          <w:tcPr>
            <w:tcW w:w="4819" w:type="dxa"/>
            <w:tcBorders/>
          </w:tcPr>
          <w:p>
            <w:pPr>
              <w:pStyle w:val="TableContents"/>
              <w:bidi w:val="0"/>
              <w:jc w:val="left"/>
              <w:rPr>
                <w:b/>
                <w:b/>
                <w:bCs/>
                <w:sz w:val="24"/>
                <w:szCs w:val="24"/>
              </w:rPr>
            </w:pPr>
            <w:r>
              <w:rPr>
                <w:b/>
                <w:bCs/>
                <w:sz w:val="24"/>
                <w:szCs w:val="24"/>
              </w:rPr>
              <w:t>Present:</w:t>
            </w:r>
          </w:p>
        </w:tc>
        <w:tc>
          <w:tcPr>
            <w:tcW w:w="4819" w:type="dxa"/>
            <w:tcBorders/>
          </w:tcPr>
          <w:p>
            <w:pPr>
              <w:pStyle w:val="TableContents"/>
              <w:bidi w:val="0"/>
              <w:jc w:val="left"/>
              <w:rPr>
                <w:b/>
                <w:b/>
                <w:bCs/>
                <w:sz w:val="24"/>
                <w:szCs w:val="24"/>
              </w:rPr>
            </w:pPr>
            <w:r>
              <w:rPr>
                <w:b/>
                <w:bCs/>
                <w:sz w:val="24"/>
                <w:szCs w:val="24"/>
              </w:rPr>
              <w:t>Agenda:</w:t>
            </w:r>
          </w:p>
        </w:tc>
      </w:tr>
      <w:tr>
        <w:trPr/>
        <w:tc>
          <w:tcPr>
            <w:tcW w:w="4819" w:type="dxa"/>
            <w:tcBorders/>
          </w:tcPr>
          <w:p>
            <w:pPr>
              <w:pStyle w:val="TableContents"/>
              <w:bidi w:val="0"/>
              <w:jc w:val="left"/>
              <w:rPr>
                <w:sz w:val="24"/>
                <w:szCs w:val="24"/>
              </w:rPr>
            </w:pPr>
            <w:r>
              <w:rPr>
                <w:sz w:val="24"/>
                <w:szCs w:val="24"/>
              </w:rPr>
              <w:t xml:space="preserve">Mr. </w:t>
            </w:r>
            <w:r>
              <w:rPr>
                <w:sz w:val="24"/>
                <w:szCs w:val="24"/>
              </w:rPr>
              <w:t>D.</w:t>
            </w:r>
            <w:r>
              <w:rPr>
                <w:sz w:val="24"/>
                <w:szCs w:val="24"/>
              </w:rPr>
              <w:t xml:space="preserve"> Hellyer – Chairman.</w:t>
            </w:r>
          </w:p>
          <w:p>
            <w:pPr>
              <w:pStyle w:val="TableContents"/>
              <w:bidi w:val="0"/>
              <w:jc w:val="left"/>
              <w:rPr>
                <w:sz w:val="24"/>
                <w:szCs w:val="24"/>
              </w:rPr>
            </w:pPr>
            <w:r>
              <w:rPr>
                <w:sz w:val="24"/>
                <w:szCs w:val="24"/>
              </w:rPr>
              <w:t>Mr. J. Parfitt</w:t>
            </w:r>
          </w:p>
          <w:p>
            <w:pPr>
              <w:pStyle w:val="TableContents"/>
              <w:bidi w:val="0"/>
              <w:jc w:val="left"/>
              <w:rPr>
                <w:sz w:val="24"/>
                <w:szCs w:val="24"/>
              </w:rPr>
            </w:pPr>
            <w:r>
              <w:rPr>
                <w:sz w:val="24"/>
                <w:szCs w:val="24"/>
              </w:rPr>
              <w:t>Mr. R. Cole.</w:t>
            </w:r>
          </w:p>
          <w:p>
            <w:pPr>
              <w:pStyle w:val="TableContents"/>
              <w:bidi w:val="0"/>
              <w:jc w:val="left"/>
              <w:rPr>
                <w:sz w:val="24"/>
                <w:szCs w:val="24"/>
              </w:rPr>
            </w:pPr>
            <w:r>
              <w:rPr>
                <w:sz w:val="24"/>
                <w:szCs w:val="24"/>
              </w:rPr>
              <w:t>Mr. S. Johns.</w:t>
            </w:r>
          </w:p>
          <w:p>
            <w:pPr>
              <w:pStyle w:val="TableContents"/>
              <w:bidi w:val="0"/>
              <w:jc w:val="left"/>
              <w:rPr>
                <w:sz w:val="24"/>
                <w:szCs w:val="24"/>
              </w:rPr>
            </w:pPr>
            <w:r>
              <w:rPr>
                <w:sz w:val="24"/>
                <w:szCs w:val="24"/>
              </w:rPr>
              <w:t>Mr. P. Middleton.</w:t>
            </w:r>
          </w:p>
          <w:p>
            <w:pPr>
              <w:pStyle w:val="TableContents"/>
              <w:bidi w:val="0"/>
              <w:jc w:val="left"/>
              <w:rPr>
                <w:sz w:val="24"/>
                <w:szCs w:val="24"/>
              </w:rPr>
            </w:pPr>
            <w:r>
              <w:rPr>
                <w:sz w:val="24"/>
                <w:szCs w:val="24"/>
              </w:rPr>
              <w:t>Mr. A. Thorne.</w:t>
            </w:r>
          </w:p>
          <w:p>
            <w:pPr>
              <w:pStyle w:val="TableContents"/>
              <w:bidi w:val="0"/>
              <w:jc w:val="left"/>
              <w:rPr>
                <w:sz w:val="24"/>
                <w:szCs w:val="24"/>
              </w:rPr>
            </w:pPr>
            <w:r>
              <w:rPr>
                <w:sz w:val="24"/>
                <w:szCs w:val="24"/>
              </w:rPr>
              <w:t>Mrs. S. Tillyer.</w:t>
            </w:r>
          </w:p>
          <w:p>
            <w:pPr>
              <w:pStyle w:val="TableContents"/>
              <w:bidi w:val="0"/>
              <w:jc w:val="left"/>
              <w:rPr>
                <w:sz w:val="24"/>
                <w:szCs w:val="24"/>
              </w:rPr>
            </w:pPr>
            <w:r>
              <w:rPr>
                <w:sz w:val="24"/>
                <w:szCs w:val="24"/>
              </w:rPr>
              <w:t>County Councillor Saywell.</w:t>
            </w:r>
          </w:p>
          <w:p>
            <w:pPr>
              <w:pStyle w:val="TableContents"/>
              <w:bidi w:val="0"/>
              <w:jc w:val="left"/>
              <w:rPr>
                <w:sz w:val="24"/>
                <w:szCs w:val="24"/>
              </w:rPr>
            </w:pPr>
            <w:r>
              <w:rPr>
                <w:sz w:val="24"/>
                <w:szCs w:val="24"/>
              </w:rPr>
              <w:t>District Councillor Newton.</w:t>
            </w:r>
          </w:p>
          <w:p>
            <w:pPr>
              <w:pStyle w:val="TableContents"/>
              <w:bidi w:val="0"/>
              <w:jc w:val="left"/>
              <w:rPr>
                <w:sz w:val="24"/>
                <w:szCs w:val="24"/>
              </w:rPr>
            </w:pPr>
            <w:r>
              <w:rPr>
                <w:sz w:val="24"/>
                <w:szCs w:val="24"/>
              </w:rPr>
              <w:t>12 Members of the Parish were at the meeting.</w:t>
            </w:r>
          </w:p>
          <w:p>
            <w:pPr>
              <w:pStyle w:val="TableContents"/>
              <w:bidi w:val="0"/>
              <w:jc w:val="left"/>
              <w:rPr>
                <w:sz w:val="24"/>
                <w:szCs w:val="24"/>
              </w:rPr>
            </w:pPr>
            <w:r>
              <w:rPr>
                <w:sz w:val="24"/>
                <w:szCs w:val="24"/>
              </w:rPr>
              <w:t>Representatives from BSR Energy.</w:t>
            </w:r>
          </w:p>
        </w:tc>
        <w:tc>
          <w:tcPr>
            <w:tcW w:w="4819" w:type="dxa"/>
            <w:tcBorders/>
          </w:tcPr>
          <w:p>
            <w:pPr>
              <w:pStyle w:val="TableContents"/>
              <w:bidi w:val="0"/>
              <w:jc w:val="left"/>
              <w:rPr>
                <w:sz w:val="24"/>
                <w:szCs w:val="24"/>
              </w:rPr>
            </w:pPr>
            <w:r>
              <w:rPr>
                <w:sz w:val="24"/>
                <w:szCs w:val="24"/>
              </w:rPr>
              <w:t>1. Chairman’s welcome.</w:t>
            </w:r>
          </w:p>
          <w:p>
            <w:pPr>
              <w:pStyle w:val="TableContents"/>
              <w:bidi w:val="0"/>
              <w:jc w:val="left"/>
              <w:rPr>
                <w:sz w:val="24"/>
                <w:szCs w:val="24"/>
              </w:rPr>
            </w:pPr>
            <w:r>
              <w:rPr>
                <w:sz w:val="24"/>
                <w:szCs w:val="24"/>
              </w:rPr>
              <w:t>2. Planning.</w:t>
            </w:r>
          </w:p>
          <w:p>
            <w:pPr>
              <w:pStyle w:val="TableContents"/>
              <w:bidi w:val="0"/>
              <w:jc w:val="left"/>
              <w:rPr>
                <w:sz w:val="24"/>
                <w:szCs w:val="24"/>
              </w:rPr>
            </w:pPr>
            <w:r>
              <w:rPr>
                <w:sz w:val="24"/>
                <w:szCs w:val="24"/>
              </w:rPr>
              <w:t>3. Apologies.</w:t>
            </w:r>
          </w:p>
          <w:p>
            <w:pPr>
              <w:pStyle w:val="TableContents"/>
              <w:bidi w:val="0"/>
              <w:jc w:val="left"/>
              <w:rPr>
                <w:sz w:val="24"/>
                <w:szCs w:val="24"/>
              </w:rPr>
            </w:pPr>
            <w:r>
              <w:rPr>
                <w:sz w:val="24"/>
                <w:szCs w:val="24"/>
              </w:rPr>
              <w:t>4. Approval of minutes.</w:t>
            </w:r>
          </w:p>
          <w:p>
            <w:pPr>
              <w:pStyle w:val="TableContents"/>
              <w:bidi w:val="0"/>
              <w:jc w:val="left"/>
              <w:rPr>
                <w:sz w:val="24"/>
                <w:szCs w:val="24"/>
              </w:rPr>
            </w:pPr>
            <w:r>
              <w:rPr>
                <w:sz w:val="24"/>
                <w:szCs w:val="24"/>
              </w:rPr>
              <w:t>5. Matters arising.</w:t>
            </w:r>
          </w:p>
          <w:p>
            <w:pPr>
              <w:pStyle w:val="TableContents"/>
              <w:bidi w:val="0"/>
              <w:jc w:val="left"/>
              <w:rPr>
                <w:sz w:val="24"/>
                <w:szCs w:val="24"/>
              </w:rPr>
            </w:pPr>
            <w:r>
              <w:rPr>
                <w:sz w:val="24"/>
                <w:szCs w:val="24"/>
              </w:rPr>
              <w:t>6. Correspondence.</w:t>
            </w:r>
          </w:p>
          <w:p>
            <w:pPr>
              <w:pStyle w:val="TableContents"/>
              <w:bidi w:val="0"/>
              <w:jc w:val="left"/>
              <w:rPr>
                <w:sz w:val="24"/>
                <w:szCs w:val="24"/>
              </w:rPr>
            </w:pPr>
            <w:r>
              <w:rPr>
                <w:sz w:val="24"/>
                <w:szCs w:val="24"/>
              </w:rPr>
              <w:t>7. Financials.</w:t>
            </w:r>
          </w:p>
          <w:p>
            <w:pPr>
              <w:pStyle w:val="TableContents"/>
              <w:bidi w:val="0"/>
              <w:jc w:val="left"/>
              <w:rPr>
                <w:sz w:val="24"/>
                <w:szCs w:val="24"/>
              </w:rPr>
            </w:pPr>
            <w:r>
              <w:rPr>
                <w:sz w:val="24"/>
                <w:szCs w:val="24"/>
              </w:rPr>
              <w:t>8. Hybrid meeting facility.</w:t>
            </w:r>
          </w:p>
          <w:p>
            <w:pPr>
              <w:pStyle w:val="TableContents"/>
              <w:bidi w:val="0"/>
              <w:jc w:val="left"/>
              <w:rPr>
                <w:sz w:val="24"/>
                <w:szCs w:val="24"/>
              </w:rPr>
            </w:pPr>
            <w:r>
              <w:rPr>
                <w:sz w:val="24"/>
                <w:szCs w:val="24"/>
              </w:rPr>
              <w:t>9. Reports.</w:t>
            </w:r>
          </w:p>
          <w:p>
            <w:pPr>
              <w:pStyle w:val="TableContents"/>
              <w:bidi w:val="0"/>
              <w:jc w:val="left"/>
              <w:rPr>
                <w:sz w:val="24"/>
                <w:szCs w:val="24"/>
              </w:rPr>
            </w:pPr>
            <w:r>
              <w:rPr>
                <w:sz w:val="24"/>
                <w:szCs w:val="24"/>
              </w:rPr>
              <w:t>10. Date of next meeting.</w:t>
            </w:r>
          </w:p>
        </w:tc>
      </w:tr>
    </w:tbl>
    <w:p>
      <w:pPr>
        <w:pStyle w:val="Normal"/>
        <w:bidi w:val="0"/>
        <w:jc w:val="center"/>
        <w:rPr>
          <w:b w:val="false"/>
          <w:b w:val="false"/>
          <w:bCs w:val="false"/>
          <w:sz w:val="24"/>
          <w:szCs w:val="24"/>
          <w:u w:val="none"/>
        </w:rPr>
      </w:pPr>
      <w:r>
        <w:rPr>
          <w:b w:val="false"/>
          <w:bCs w:val="false"/>
          <w:sz w:val="24"/>
          <w:szCs w:val="24"/>
          <w:u w:val="none"/>
        </w:rPr>
      </w:r>
    </w:p>
    <w:p>
      <w:pPr>
        <w:pStyle w:val="Normal"/>
        <w:bidi w:val="0"/>
        <w:jc w:val="left"/>
        <w:rPr>
          <w:b w:val="false"/>
          <w:b w:val="false"/>
          <w:bCs w:val="false"/>
          <w:sz w:val="24"/>
          <w:szCs w:val="24"/>
          <w:u w:val="none"/>
        </w:rPr>
      </w:pPr>
      <w:r>
        <w:rPr>
          <w:b w:val="false"/>
          <w:bCs w:val="false"/>
          <w:sz w:val="24"/>
          <w:szCs w:val="24"/>
          <w:u w:val="none"/>
        </w:rPr>
        <w:t xml:space="preserve">1. </w:t>
      </w:r>
      <w:r>
        <w:rPr>
          <w:b/>
          <w:bCs/>
          <w:sz w:val="24"/>
          <w:szCs w:val="24"/>
          <w:u w:val="none"/>
        </w:rPr>
        <w:t>Chairman’s welcome:</w:t>
      </w:r>
      <w:r>
        <w:rPr>
          <w:b w:val="false"/>
          <w:bCs w:val="false"/>
          <w:sz w:val="24"/>
          <w:szCs w:val="24"/>
          <w:u w:val="none"/>
        </w:rPr>
        <w:t xml:space="preserve">  The Chairman welcomed all attendees to the meeting and opened the meeting by introducing the representatives of B</w:t>
      </w:r>
      <w:r>
        <w:rPr>
          <w:b w:val="false"/>
          <w:bCs w:val="false"/>
          <w:sz w:val="24"/>
          <w:szCs w:val="24"/>
          <w:u w:val="none"/>
        </w:rPr>
        <w:t>SR Energy</w:t>
      </w:r>
      <w:r>
        <w:rPr>
          <w:b w:val="false"/>
          <w:bCs w:val="false"/>
          <w:sz w:val="24"/>
          <w:szCs w:val="24"/>
          <w:u w:val="none"/>
        </w:rPr>
        <w:t xml:space="preserve"> the company involved in the proposed solar park development at Coldharbour Farm.  It was agreed to discuss the planning items </w:t>
      </w:r>
      <w:r>
        <w:rPr>
          <w:b w:val="false"/>
          <w:bCs w:val="false"/>
          <w:sz w:val="24"/>
          <w:szCs w:val="24"/>
          <w:u w:val="none"/>
        </w:rPr>
        <w:t>listed</w:t>
      </w:r>
      <w:r>
        <w:rPr>
          <w:b w:val="false"/>
          <w:bCs w:val="false"/>
          <w:sz w:val="24"/>
          <w:szCs w:val="24"/>
          <w:u w:val="none"/>
        </w:rPr>
        <w:t xml:space="preserve"> on the agenda and then revert to the remaining agenda items.</w:t>
      </w:r>
    </w:p>
    <w:p>
      <w:pPr>
        <w:pStyle w:val="Normal"/>
        <w:bidi w:val="0"/>
        <w:jc w:val="left"/>
        <w:rPr>
          <w:b w:val="false"/>
          <w:b w:val="false"/>
          <w:bCs w:val="false"/>
          <w:sz w:val="24"/>
          <w:szCs w:val="24"/>
          <w:u w:val="none"/>
        </w:rPr>
      </w:pPr>
      <w:r>
        <w:rPr>
          <w:b w:val="false"/>
          <w:bCs w:val="false"/>
          <w:sz w:val="24"/>
          <w:szCs w:val="24"/>
          <w:u w:val="none"/>
        </w:rPr>
        <w:t xml:space="preserve">2. </w:t>
      </w:r>
      <w:r>
        <w:rPr>
          <w:b/>
          <w:bCs/>
          <w:sz w:val="24"/>
          <w:szCs w:val="24"/>
          <w:u w:val="none"/>
        </w:rPr>
        <w:t>Planning:</w:t>
      </w:r>
    </w:p>
    <w:p>
      <w:pPr>
        <w:pStyle w:val="Normal"/>
        <w:bidi w:val="0"/>
        <w:jc w:val="left"/>
        <w:rPr>
          <w:b w:val="false"/>
          <w:b w:val="false"/>
          <w:bCs w:val="false"/>
          <w:sz w:val="24"/>
          <w:szCs w:val="24"/>
          <w:u w:val="none"/>
        </w:rPr>
      </w:pPr>
      <w:r>
        <w:rPr>
          <w:b w:val="false"/>
          <w:bCs w:val="false"/>
          <w:sz w:val="24"/>
          <w:szCs w:val="24"/>
          <w:u w:val="single"/>
        </w:rPr>
        <w:t>2.1: Planning Application 1/0823/2021/FUL – Development of ground mounted solar photovoltaic array with associated equipment mainly on land at Coldharbour Farm.</w:t>
      </w:r>
      <w:r>
        <w:rPr>
          <w:b w:val="false"/>
          <w:bCs w:val="false"/>
          <w:sz w:val="24"/>
          <w:szCs w:val="24"/>
          <w:u w:val="none"/>
        </w:rPr>
        <w:t xml:space="preserve"> </w:t>
      </w:r>
    </w:p>
    <w:p>
      <w:pPr>
        <w:pStyle w:val="Normal"/>
        <w:bidi w:val="0"/>
        <w:jc w:val="left"/>
        <w:rPr>
          <w:b w:val="false"/>
          <w:b w:val="false"/>
          <w:bCs w:val="false"/>
          <w:sz w:val="24"/>
          <w:szCs w:val="24"/>
          <w:u w:val="none"/>
        </w:rPr>
      </w:pPr>
      <w:r>
        <w:rPr>
          <w:b w:val="false"/>
          <w:bCs w:val="false"/>
          <w:sz w:val="24"/>
          <w:szCs w:val="24"/>
          <w:u w:val="none"/>
        </w:rPr>
      </w:r>
    </w:p>
    <w:p>
      <w:pPr>
        <w:pStyle w:val="Normal"/>
        <w:bidi w:val="0"/>
        <w:jc w:val="left"/>
        <w:rPr>
          <w:b w:val="false"/>
          <w:b w:val="false"/>
          <w:bCs w:val="false"/>
          <w:sz w:val="24"/>
          <w:szCs w:val="24"/>
          <w:u w:val="none"/>
        </w:rPr>
      </w:pPr>
      <w:r>
        <w:rPr>
          <w:b w:val="false"/>
          <w:bCs w:val="false"/>
          <w:sz w:val="24"/>
          <w:szCs w:val="24"/>
          <w:u w:val="none"/>
        </w:rPr>
        <w:t xml:space="preserve">  </w:t>
      </w:r>
      <w:r>
        <w:rPr>
          <w:b w:val="false"/>
          <w:bCs w:val="false"/>
          <w:sz w:val="24"/>
          <w:szCs w:val="24"/>
          <w:u w:val="none"/>
        </w:rPr>
        <w:t xml:space="preserve">Parish </w:t>
      </w:r>
      <w:r>
        <w:rPr>
          <w:b w:val="false"/>
          <w:bCs w:val="false"/>
          <w:sz w:val="24"/>
          <w:szCs w:val="24"/>
          <w:u w:val="none"/>
        </w:rPr>
        <w:t xml:space="preserve">Councillors </w:t>
      </w:r>
      <w:r>
        <w:rPr>
          <w:b w:val="false"/>
          <w:bCs w:val="false"/>
          <w:sz w:val="24"/>
          <w:szCs w:val="24"/>
          <w:u w:val="none"/>
        </w:rPr>
        <w:t>had</w:t>
      </w:r>
      <w:r>
        <w:rPr>
          <w:b w:val="false"/>
          <w:bCs w:val="false"/>
          <w:sz w:val="24"/>
          <w:szCs w:val="24"/>
          <w:u w:val="none"/>
        </w:rPr>
        <w:t xml:space="preserve"> c</w:t>
      </w:r>
      <w:r>
        <w:rPr>
          <w:b w:val="false"/>
          <w:bCs w:val="false"/>
          <w:sz w:val="24"/>
          <w:szCs w:val="24"/>
          <w:u w:val="none"/>
        </w:rPr>
        <w:t>onducted</w:t>
      </w:r>
      <w:r>
        <w:rPr>
          <w:b w:val="false"/>
          <w:bCs w:val="false"/>
          <w:sz w:val="24"/>
          <w:szCs w:val="24"/>
          <w:u w:val="none"/>
        </w:rPr>
        <w:t xml:space="preserve"> a site visit at the Coldharbour </w:t>
      </w:r>
      <w:r>
        <w:rPr>
          <w:b w:val="false"/>
          <w:bCs w:val="false"/>
          <w:sz w:val="24"/>
          <w:szCs w:val="24"/>
          <w:u w:val="none"/>
        </w:rPr>
        <w:t xml:space="preserve">Solar Park </w:t>
      </w:r>
      <w:r>
        <w:rPr>
          <w:b w:val="false"/>
          <w:bCs w:val="false"/>
          <w:sz w:val="24"/>
          <w:szCs w:val="24"/>
          <w:u w:val="none"/>
        </w:rPr>
        <w:t>site prior to the meeting.</w:t>
      </w:r>
    </w:p>
    <w:p>
      <w:pPr>
        <w:pStyle w:val="Normal"/>
        <w:bidi w:val="0"/>
        <w:jc w:val="left"/>
        <w:rPr>
          <w:b w:val="false"/>
          <w:b w:val="false"/>
          <w:bCs w:val="false"/>
          <w:sz w:val="24"/>
          <w:szCs w:val="24"/>
          <w:u w:val="none"/>
        </w:rPr>
      </w:pPr>
      <w:r>
        <w:rPr>
          <w:b w:val="false"/>
          <w:bCs w:val="false"/>
          <w:sz w:val="24"/>
          <w:szCs w:val="24"/>
          <w:u w:val="none"/>
        </w:rPr>
        <w:t>Mr. Richard Morgan of B</w:t>
      </w:r>
      <w:r>
        <w:rPr>
          <w:b w:val="false"/>
          <w:bCs w:val="false"/>
          <w:sz w:val="24"/>
          <w:szCs w:val="24"/>
          <w:u w:val="none"/>
        </w:rPr>
        <w:t>SR Energy</w:t>
      </w:r>
      <w:r>
        <w:rPr>
          <w:b w:val="false"/>
          <w:bCs w:val="false"/>
          <w:sz w:val="24"/>
          <w:szCs w:val="24"/>
          <w:u w:val="none"/>
        </w:rPr>
        <w:t xml:space="preserve"> addresse</w:t>
      </w:r>
      <w:r>
        <w:rPr>
          <w:b w:val="false"/>
          <w:bCs w:val="false"/>
          <w:sz w:val="24"/>
          <w:szCs w:val="24"/>
          <w:u w:val="none"/>
        </w:rPr>
        <w:t>d</w:t>
      </w:r>
      <w:r>
        <w:rPr>
          <w:b w:val="false"/>
          <w:bCs w:val="false"/>
          <w:sz w:val="24"/>
          <w:szCs w:val="24"/>
          <w:u w:val="none"/>
        </w:rPr>
        <w:t xml:space="preserve"> the meeting and confirmed the predicted figures associated with the development.  The lifespan of the project was confirmed as 35 years with an option to renew for a longer period of time.  Mr. Morgan reiterated the public consultation procedure which has been carried out.  This </w:t>
      </w:r>
      <w:r>
        <w:rPr>
          <w:b w:val="false"/>
          <w:bCs w:val="false"/>
          <w:sz w:val="24"/>
          <w:szCs w:val="24"/>
          <w:u w:val="none"/>
        </w:rPr>
        <w:t>consisted of</w:t>
      </w:r>
      <w:r>
        <w:rPr>
          <w:b w:val="false"/>
          <w:bCs w:val="false"/>
          <w:sz w:val="24"/>
          <w:szCs w:val="24"/>
          <w:u w:val="none"/>
        </w:rPr>
        <w:t xml:space="preserve"> a remote presentation carried out within a Parish Council meeting and mailing literature to households.  </w:t>
      </w:r>
    </w:p>
    <w:p>
      <w:pPr>
        <w:pStyle w:val="Normal"/>
        <w:bidi w:val="0"/>
        <w:jc w:val="left"/>
        <w:rPr/>
      </w:pPr>
      <w:r>
        <w:rPr>
          <w:b w:val="false"/>
          <w:bCs w:val="false"/>
          <w:sz w:val="24"/>
          <w:szCs w:val="24"/>
          <w:u w:val="none"/>
        </w:rPr>
        <w:t>Councillors and members of the public were invited to ask the B</w:t>
      </w:r>
      <w:r>
        <w:rPr>
          <w:b w:val="false"/>
          <w:bCs w:val="false"/>
          <w:sz w:val="24"/>
          <w:szCs w:val="24"/>
          <w:u w:val="none"/>
        </w:rPr>
        <w:t>SR</w:t>
      </w:r>
      <w:r>
        <w:rPr>
          <w:b w:val="false"/>
          <w:bCs w:val="false"/>
          <w:sz w:val="24"/>
          <w:szCs w:val="24"/>
          <w:u w:val="none"/>
        </w:rPr>
        <w:t xml:space="preserve"> Representatives any questions relating to the development which led to an extensive question and answer session.</w:t>
      </w:r>
    </w:p>
    <w:p>
      <w:pPr>
        <w:pStyle w:val="Normal"/>
        <w:bidi w:val="0"/>
        <w:jc w:val="left"/>
        <w:rPr/>
      </w:pPr>
      <w:r>
        <w:rPr>
          <w:b w:val="false"/>
          <w:bCs w:val="false"/>
          <w:sz w:val="24"/>
          <w:szCs w:val="24"/>
          <w:u w:val="none"/>
        </w:rPr>
        <w:t xml:space="preserve">The Chairman raised the subject of a potential Community Benefit Payment and the current offer of £50 000 upon completion of the project.  This offer was compared to considerably higher offer made to the Parishes involved in a project of near identical size and capacity </w:t>
      </w:r>
      <w:r>
        <w:rPr>
          <w:b w:val="false"/>
          <w:bCs w:val="false"/>
          <w:sz w:val="24"/>
          <w:szCs w:val="24"/>
          <w:u w:val="none"/>
        </w:rPr>
        <w:t>at Litchadon Cross</w:t>
      </w:r>
      <w:r>
        <w:rPr>
          <w:b w:val="false"/>
          <w:bCs w:val="false"/>
          <w:sz w:val="24"/>
          <w:szCs w:val="24"/>
          <w:u w:val="none"/>
        </w:rPr>
        <w:t xml:space="preserve">.  The matter was discussed at length with Mr. Morgan confirming that the current offer is already at maximum and will not be increased.  </w:t>
      </w:r>
    </w:p>
    <w:p>
      <w:pPr>
        <w:pStyle w:val="Normal"/>
        <w:bidi w:val="0"/>
        <w:jc w:val="left"/>
        <w:rPr/>
      </w:pPr>
      <w:r>
        <w:rPr>
          <w:b w:val="false"/>
          <w:bCs w:val="false"/>
          <w:sz w:val="24"/>
          <w:szCs w:val="24"/>
          <w:u w:val="none"/>
        </w:rPr>
        <w:t xml:space="preserve">District Councillor Newton addressed the meeting at this point and thanked Mr. Morgan for pre-briefing himself and County Councillor Saywell on the proposed development.  DC Newton went </w:t>
      </w:r>
      <w:r>
        <w:rPr>
          <w:b w:val="false"/>
          <w:bCs w:val="false"/>
          <w:sz w:val="24"/>
          <w:szCs w:val="24"/>
          <w:u w:val="none"/>
        </w:rPr>
        <w:t>on</w:t>
      </w:r>
      <w:r>
        <w:rPr>
          <w:b w:val="false"/>
          <w:bCs w:val="false"/>
          <w:sz w:val="24"/>
          <w:szCs w:val="24"/>
          <w:u w:val="none"/>
        </w:rPr>
        <w:t xml:space="preserve"> to explain that he has researched the complex situation regarding Community Benefit Payments.  There are no regulations or guidelines in place to adhere to, and any payment is discretionary and in the hands of the developers and the communities involved.  There is no Section 106 requirement</w:t>
      </w:r>
    </w:p>
    <w:p>
      <w:pPr>
        <w:pStyle w:val="Normal"/>
        <w:bidi w:val="0"/>
        <w:jc w:val="left"/>
        <w:rPr/>
      </w:pPr>
      <w:r>
        <w:rPr>
          <w:b w:val="false"/>
          <w:bCs w:val="false"/>
          <w:sz w:val="24"/>
          <w:szCs w:val="24"/>
          <w:u w:val="none"/>
        </w:rPr>
        <w:t xml:space="preserve"> </w:t>
      </w:r>
      <w:r>
        <w:rPr>
          <w:b w:val="false"/>
          <w:bCs w:val="false"/>
          <w:sz w:val="24"/>
          <w:szCs w:val="24"/>
          <w:u w:val="none"/>
        </w:rPr>
        <w:t>with a solar park development</w:t>
      </w:r>
      <w:r>
        <w:rPr>
          <w:b w:val="false"/>
          <w:bCs w:val="false"/>
          <w:sz w:val="24"/>
          <w:szCs w:val="24"/>
          <w:u w:val="none"/>
        </w:rPr>
        <w:t xml:space="preserve">, </w:t>
      </w:r>
      <w:r>
        <w:rPr>
          <w:b w:val="false"/>
          <w:bCs w:val="false"/>
          <w:sz w:val="24"/>
          <w:szCs w:val="24"/>
          <w:u w:val="none"/>
        </w:rPr>
        <w:t>and</w:t>
      </w:r>
      <w:r>
        <w:rPr>
          <w:b w:val="false"/>
          <w:bCs w:val="false"/>
          <w:sz w:val="24"/>
          <w:szCs w:val="24"/>
          <w:u w:val="none"/>
        </w:rPr>
        <w:t xml:space="preserve"> it is a completely unregulated area </w:t>
      </w:r>
      <w:r>
        <w:rPr>
          <w:b w:val="false"/>
          <w:bCs w:val="false"/>
          <w:sz w:val="24"/>
          <w:szCs w:val="24"/>
          <w:u w:val="none"/>
        </w:rPr>
        <w:t xml:space="preserve">leading to massive disparity in community benefit payments. </w:t>
      </w:r>
    </w:p>
    <w:p>
      <w:pPr>
        <w:pStyle w:val="Normal"/>
        <w:bidi w:val="0"/>
        <w:jc w:val="left"/>
        <w:rPr/>
      </w:pPr>
      <w:r>
        <w:rPr>
          <w:b w:val="false"/>
          <w:bCs w:val="false"/>
          <w:sz w:val="24"/>
          <w:szCs w:val="24"/>
          <w:u w:val="none"/>
        </w:rPr>
        <w:t xml:space="preserve">Mrs. </w:t>
      </w:r>
      <w:r>
        <w:rPr>
          <w:b w:val="false"/>
          <w:bCs w:val="false"/>
          <w:sz w:val="24"/>
          <w:szCs w:val="24"/>
          <w:u w:val="none"/>
        </w:rPr>
        <w:t xml:space="preserve">Tillyer raised concerns regarding the Public Consultation process, particularly the reliance on </w:t>
      </w:r>
      <w:r>
        <w:rPr>
          <w:b w:val="false"/>
          <w:bCs w:val="false"/>
          <w:sz w:val="24"/>
          <w:szCs w:val="24"/>
          <w:u w:val="none"/>
        </w:rPr>
        <w:t>a</w:t>
      </w:r>
      <w:r>
        <w:rPr>
          <w:b w:val="false"/>
          <w:bCs w:val="false"/>
          <w:sz w:val="24"/>
          <w:szCs w:val="24"/>
          <w:u w:val="none"/>
        </w:rPr>
        <w:t xml:space="preserve"> remote </w:t>
      </w:r>
      <w:r>
        <w:rPr>
          <w:b w:val="false"/>
          <w:bCs w:val="false"/>
          <w:sz w:val="24"/>
          <w:szCs w:val="24"/>
          <w:u w:val="none"/>
        </w:rPr>
        <w:t>presentation</w:t>
      </w:r>
      <w:r>
        <w:rPr>
          <w:b w:val="false"/>
          <w:bCs w:val="false"/>
          <w:sz w:val="24"/>
          <w:szCs w:val="24"/>
          <w:u w:val="none"/>
        </w:rPr>
        <w:t xml:space="preserve"> when internet access is poor and sometimes unreliable. Mrs. Tillyer added that </w:t>
      </w:r>
      <w:r>
        <w:rPr>
          <w:b w:val="false"/>
          <w:bCs w:val="false"/>
          <w:sz w:val="24"/>
          <w:szCs w:val="24"/>
          <w:u w:val="none"/>
        </w:rPr>
        <w:t>taking the demographic of age groups in the Parish this was not an ideal means of communication.</w:t>
      </w:r>
    </w:p>
    <w:p>
      <w:pPr>
        <w:pStyle w:val="Normal"/>
        <w:bidi w:val="0"/>
        <w:jc w:val="left"/>
        <w:rPr/>
      </w:pPr>
      <w:r>
        <w:rPr>
          <w:b w:val="false"/>
          <w:bCs w:val="false"/>
          <w:sz w:val="24"/>
          <w:szCs w:val="24"/>
          <w:u w:val="none"/>
        </w:rPr>
        <w:t>Concerns were also raised that literature mailed to residents did not reach all households.</w:t>
      </w:r>
    </w:p>
    <w:p>
      <w:pPr>
        <w:pStyle w:val="Normal"/>
        <w:bidi w:val="0"/>
        <w:jc w:val="left"/>
        <w:rPr>
          <w:b/>
          <w:b/>
          <w:bCs/>
          <w:i/>
          <w:i/>
          <w:iCs/>
        </w:rPr>
      </w:pPr>
      <w:r>
        <w:rPr>
          <w:b/>
          <w:bCs/>
          <w:i/>
          <w:iCs/>
          <w:sz w:val="24"/>
          <w:szCs w:val="24"/>
          <w:u w:val="none"/>
        </w:rPr>
        <w:fldChar w:fldCharType="begin"/>
      </w:r>
      <w:r>
        <w:rPr>
          <w:sz w:val="24"/>
          <w:i/>
          <w:u w:val="none"/>
          <w:b/>
          <w:szCs w:val="24"/>
          <w:iCs/>
          <w:bCs/>
        </w:rPr>
        <w:instrText> PAGE </w:instrText>
      </w:r>
      <w:r>
        <w:rPr>
          <w:sz w:val="24"/>
          <w:i/>
          <w:u w:val="none"/>
          <w:b/>
          <w:szCs w:val="24"/>
          <w:iCs/>
          <w:bCs/>
        </w:rPr>
        <w:fldChar w:fldCharType="separate"/>
      </w:r>
      <w:r>
        <w:rPr>
          <w:sz w:val="24"/>
          <w:i/>
          <w:u w:val="none"/>
          <w:b/>
          <w:szCs w:val="24"/>
          <w:iCs/>
          <w:bCs/>
        </w:rPr>
        <w:t>1</w:t>
      </w:r>
      <w:r>
        <w:rPr>
          <w:sz w:val="24"/>
          <w:i/>
          <w:u w:val="none"/>
          <w:b/>
          <w:szCs w:val="24"/>
          <w:iCs/>
          <w:bCs/>
        </w:rPr>
        <w:fldChar w:fldCharType="end"/>
      </w:r>
      <w:r>
        <w:rPr>
          <w:b/>
          <w:bCs/>
          <w:i/>
          <w:iCs/>
          <w:sz w:val="24"/>
          <w:szCs w:val="24"/>
          <w:u w:val="none"/>
        </w:rPr>
        <w:t>.</w:t>
      </w:r>
    </w:p>
    <w:p>
      <w:pPr>
        <w:pStyle w:val="Normal"/>
        <w:bidi w:val="0"/>
        <w:jc w:val="left"/>
        <w:rPr/>
      </w:pPr>
      <w:r>
        <w:rPr>
          <w:b w:val="false"/>
          <w:bCs w:val="false"/>
          <w:sz w:val="24"/>
          <w:szCs w:val="24"/>
          <w:u w:val="none"/>
        </w:rPr>
        <w:t xml:space="preserve">The Chairman requested that BSR </w:t>
      </w:r>
      <w:r>
        <w:rPr>
          <w:b w:val="false"/>
          <w:bCs w:val="false"/>
          <w:sz w:val="24"/>
          <w:szCs w:val="24"/>
          <w:u w:val="none"/>
        </w:rPr>
        <w:t>Energy</w:t>
      </w:r>
      <w:r>
        <w:rPr>
          <w:b w:val="false"/>
          <w:bCs w:val="false"/>
          <w:sz w:val="24"/>
          <w:szCs w:val="24"/>
          <w:u w:val="none"/>
        </w:rPr>
        <w:t xml:space="preserve"> reconsider their decision not to hold a face to face consultation event, </w:t>
      </w:r>
      <w:r>
        <w:rPr>
          <w:b w:val="false"/>
          <w:bCs w:val="false"/>
          <w:sz w:val="24"/>
          <w:szCs w:val="24"/>
          <w:u w:val="none"/>
        </w:rPr>
        <w:t>as well as reviewing their Community Benefit Payment offer.</w:t>
      </w:r>
    </w:p>
    <w:p>
      <w:pPr>
        <w:pStyle w:val="Normal"/>
        <w:bidi w:val="0"/>
        <w:jc w:val="left"/>
        <w:rPr>
          <w:b w:val="false"/>
          <w:b w:val="false"/>
          <w:bCs w:val="false"/>
          <w:sz w:val="24"/>
          <w:szCs w:val="24"/>
          <w:u w:val="none"/>
        </w:rPr>
      </w:pPr>
      <w:r>
        <w:rPr/>
      </w:r>
    </w:p>
    <w:p>
      <w:pPr>
        <w:pStyle w:val="Normal"/>
        <w:bidi w:val="0"/>
        <w:jc w:val="left"/>
        <w:rPr/>
      </w:pPr>
      <w:r>
        <w:rPr>
          <w:b w:val="false"/>
          <w:bCs w:val="false"/>
          <w:sz w:val="24"/>
          <w:szCs w:val="24"/>
          <w:u w:val="none"/>
        </w:rPr>
        <w:t xml:space="preserve">Parish Councillors </w:t>
      </w:r>
      <w:r>
        <w:rPr>
          <w:b w:val="false"/>
          <w:bCs w:val="false"/>
          <w:sz w:val="24"/>
          <w:szCs w:val="24"/>
          <w:u w:val="none"/>
        </w:rPr>
        <w:t>then</w:t>
      </w:r>
      <w:r>
        <w:rPr>
          <w:b w:val="false"/>
          <w:bCs w:val="false"/>
          <w:sz w:val="24"/>
          <w:szCs w:val="24"/>
          <w:u w:val="none"/>
        </w:rPr>
        <w:t xml:space="preserve"> discussed the Planning Application on merit.</w:t>
      </w:r>
    </w:p>
    <w:p>
      <w:pPr>
        <w:pStyle w:val="Normal"/>
        <w:bidi w:val="0"/>
        <w:jc w:val="left"/>
        <w:rPr>
          <w:b w:val="false"/>
          <w:b w:val="false"/>
          <w:bCs w:val="false"/>
          <w:sz w:val="24"/>
          <w:szCs w:val="24"/>
          <w:u w:val="none"/>
        </w:rPr>
      </w:pPr>
      <w:r>
        <w:rPr/>
      </w:r>
    </w:p>
    <w:p>
      <w:pPr>
        <w:pStyle w:val="Normal"/>
        <w:bidi w:val="0"/>
        <w:jc w:val="left"/>
        <w:rPr/>
      </w:pPr>
      <w:r>
        <w:rPr>
          <w:b w:val="false"/>
          <w:bCs w:val="false"/>
          <w:sz w:val="24"/>
          <w:szCs w:val="24"/>
          <w:u w:val="none"/>
        </w:rPr>
        <w:t xml:space="preserve">Declarations of interest were made by Mr. P. Middleton (pecuniary) and Mr. Parfitt (personal). </w:t>
      </w:r>
    </w:p>
    <w:p>
      <w:pPr>
        <w:pStyle w:val="Normal"/>
        <w:bidi w:val="0"/>
        <w:jc w:val="left"/>
        <w:rPr>
          <w:b w:val="false"/>
          <w:b w:val="false"/>
          <w:bCs w:val="false"/>
          <w:sz w:val="24"/>
          <w:szCs w:val="24"/>
          <w:u w:val="none"/>
        </w:rPr>
      </w:pPr>
      <w:r>
        <w:rPr/>
      </w:r>
    </w:p>
    <w:p>
      <w:pPr>
        <w:pStyle w:val="Normal"/>
        <w:bidi w:val="0"/>
        <w:jc w:val="left"/>
        <w:rPr/>
      </w:pPr>
      <w:r>
        <w:rPr>
          <w:b w:val="false"/>
          <w:bCs w:val="false"/>
          <w:sz w:val="24"/>
          <w:szCs w:val="24"/>
          <w:u w:val="none"/>
        </w:rPr>
        <w:t xml:space="preserve">Concerns were raised at the effectiveness of the public consultation process which does not </w:t>
      </w:r>
      <w:r>
        <w:rPr>
          <w:b w:val="false"/>
          <w:bCs w:val="false"/>
          <w:sz w:val="24"/>
          <w:szCs w:val="24"/>
          <w:u w:val="none"/>
        </w:rPr>
        <w:t>compare favourably with the process described within the planning application.</w:t>
      </w:r>
    </w:p>
    <w:p>
      <w:pPr>
        <w:pStyle w:val="Normal"/>
        <w:bidi w:val="0"/>
        <w:jc w:val="left"/>
        <w:rPr>
          <w:b w:val="false"/>
          <w:b w:val="false"/>
          <w:bCs w:val="false"/>
          <w:sz w:val="24"/>
          <w:szCs w:val="24"/>
          <w:u w:val="none"/>
        </w:rPr>
      </w:pPr>
      <w:r>
        <w:rPr/>
      </w:r>
    </w:p>
    <w:p>
      <w:pPr>
        <w:pStyle w:val="Normal"/>
        <w:bidi w:val="0"/>
        <w:jc w:val="left"/>
        <w:rPr/>
      </w:pPr>
      <w:r>
        <w:rPr>
          <w:b w:val="false"/>
          <w:bCs w:val="false"/>
          <w:sz w:val="24"/>
          <w:szCs w:val="24"/>
          <w:u w:val="none"/>
        </w:rPr>
        <w:t>There are also items included in the reports submitted in the planning applications which suggest that owing to faulty equipment, and livestock in fields, some reports were not completed efficiently and effectively for purpose.</w:t>
      </w:r>
    </w:p>
    <w:p>
      <w:pPr>
        <w:pStyle w:val="Normal"/>
        <w:bidi w:val="0"/>
        <w:jc w:val="left"/>
        <w:rPr/>
      </w:pPr>
      <w:r>
        <w:rPr>
          <w:b w:val="false"/>
          <w:bCs w:val="false"/>
          <w:sz w:val="24"/>
          <w:szCs w:val="24"/>
          <w:u w:val="none"/>
        </w:rPr>
        <w:t>Councillors agreed that they were unable to make a decision on the application on the basis of the information provided.</w:t>
      </w:r>
    </w:p>
    <w:p>
      <w:pPr>
        <w:pStyle w:val="Normal"/>
        <w:bidi w:val="0"/>
        <w:jc w:val="left"/>
        <w:rPr/>
      </w:pPr>
      <w:r>
        <w:rPr>
          <w:b w:val="false"/>
          <w:bCs w:val="false"/>
          <w:sz w:val="24"/>
          <w:szCs w:val="24"/>
          <w:u w:val="none"/>
        </w:rPr>
        <w:t>The Clerk to respond to TDC.</w:t>
      </w:r>
    </w:p>
    <w:p>
      <w:pPr>
        <w:pStyle w:val="Normal"/>
        <w:bidi w:val="0"/>
        <w:jc w:val="left"/>
        <w:rPr>
          <w:b w:val="false"/>
          <w:b w:val="false"/>
          <w:bCs w:val="false"/>
          <w:sz w:val="24"/>
          <w:szCs w:val="24"/>
          <w:u w:val="none"/>
        </w:rPr>
      </w:pPr>
      <w:r>
        <w:rPr/>
      </w:r>
    </w:p>
    <w:p>
      <w:pPr>
        <w:pStyle w:val="Normal"/>
        <w:bidi w:val="0"/>
        <w:jc w:val="left"/>
        <w:rPr/>
      </w:pPr>
      <w:r>
        <w:rPr>
          <w:b w:val="false"/>
          <w:bCs w:val="false"/>
          <w:sz w:val="24"/>
          <w:szCs w:val="24"/>
          <w:u w:val="none"/>
        </w:rPr>
        <w:t>2.2: Planning Application 1/0783/2021/FUL – The construction of a worker’s dwelling on land at Dolton Beacon.</w:t>
      </w:r>
    </w:p>
    <w:p>
      <w:pPr>
        <w:pStyle w:val="Normal"/>
        <w:bidi w:val="0"/>
        <w:jc w:val="left"/>
        <w:rPr/>
      </w:pPr>
      <w:r>
        <w:rPr>
          <w:b w:val="false"/>
          <w:bCs w:val="false"/>
          <w:sz w:val="24"/>
          <w:szCs w:val="24"/>
          <w:u w:val="none"/>
        </w:rPr>
        <w:t>The Chairman welcomed the applicants Mr. &amp; Mrs. Elliot to the meeting.</w:t>
      </w:r>
    </w:p>
    <w:p>
      <w:pPr>
        <w:pStyle w:val="Normal"/>
        <w:bidi w:val="0"/>
        <w:jc w:val="left"/>
        <w:rPr/>
      </w:pPr>
      <w:r>
        <w:rPr>
          <w:b w:val="false"/>
          <w:bCs w:val="false"/>
          <w:sz w:val="24"/>
          <w:szCs w:val="24"/>
          <w:u w:val="none"/>
        </w:rPr>
        <w:t xml:space="preserve">Mr. Elliot explained that owing to the nature of </w:t>
      </w:r>
      <w:r>
        <w:rPr>
          <w:b w:val="false"/>
          <w:bCs w:val="false"/>
          <w:sz w:val="24"/>
          <w:szCs w:val="24"/>
          <w:u w:val="none"/>
        </w:rPr>
        <w:t>thair</w:t>
      </w:r>
      <w:r>
        <w:rPr>
          <w:b w:val="false"/>
          <w:bCs w:val="false"/>
          <w:sz w:val="24"/>
          <w:szCs w:val="24"/>
          <w:u w:val="none"/>
        </w:rPr>
        <w:t xml:space="preserve"> </w:t>
      </w:r>
      <w:r>
        <w:rPr>
          <w:b w:val="false"/>
          <w:bCs w:val="false"/>
          <w:sz w:val="24"/>
          <w:szCs w:val="24"/>
          <w:u w:val="none"/>
        </w:rPr>
        <w:t>expanding</w:t>
      </w:r>
      <w:r>
        <w:rPr>
          <w:b w:val="false"/>
          <w:bCs w:val="false"/>
          <w:sz w:val="24"/>
          <w:szCs w:val="24"/>
          <w:u w:val="none"/>
        </w:rPr>
        <w:t xml:space="preserve"> business at Dolton Beacon it is essential that there is a dwelling on site.</w:t>
      </w:r>
    </w:p>
    <w:p>
      <w:pPr>
        <w:pStyle w:val="Normal"/>
        <w:bidi w:val="0"/>
        <w:jc w:val="left"/>
        <w:rPr/>
      </w:pPr>
      <w:r>
        <w:rPr>
          <w:b w:val="false"/>
          <w:bCs w:val="false"/>
          <w:sz w:val="24"/>
          <w:szCs w:val="24"/>
          <w:u w:val="none"/>
        </w:rPr>
        <w:t>Mr. Parfitt and Mr. Thorne had carried out a site visit on behalf of the Parish Council prior to the meeting.</w:t>
      </w:r>
    </w:p>
    <w:p>
      <w:pPr>
        <w:pStyle w:val="Normal"/>
        <w:bidi w:val="0"/>
        <w:jc w:val="left"/>
        <w:rPr/>
      </w:pPr>
      <w:r>
        <w:rPr>
          <w:b w:val="false"/>
          <w:bCs w:val="false"/>
          <w:sz w:val="24"/>
          <w:szCs w:val="24"/>
          <w:u w:val="none"/>
        </w:rPr>
        <w:t xml:space="preserve">Mr. Parfitt reported that he considered an expanding business of this nature will be good for the area and local economy.  No problems were seen from a planning prospective and Mr. Parfitt and </w:t>
      </w:r>
    </w:p>
    <w:p>
      <w:pPr>
        <w:pStyle w:val="Normal"/>
        <w:bidi w:val="0"/>
        <w:jc w:val="left"/>
        <w:rPr/>
      </w:pPr>
      <w:r>
        <w:rPr>
          <w:b w:val="false"/>
          <w:bCs w:val="false"/>
          <w:sz w:val="24"/>
          <w:szCs w:val="24"/>
          <w:u w:val="none"/>
        </w:rPr>
        <w:t>Mr. Thorne recommended the Parish Council support the application.</w:t>
      </w:r>
    </w:p>
    <w:p>
      <w:pPr>
        <w:pStyle w:val="Normal"/>
        <w:bidi w:val="0"/>
        <w:jc w:val="left"/>
        <w:rPr/>
      </w:pPr>
      <w:r>
        <w:rPr>
          <w:b w:val="false"/>
          <w:bCs w:val="false"/>
          <w:sz w:val="24"/>
          <w:szCs w:val="24"/>
          <w:u w:val="none"/>
        </w:rPr>
        <w:t>All Councillors agreed and the Clerk is to provide a response to Torridge District Council.</w:t>
      </w:r>
    </w:p>
    <w:p>
      <w:pPr>
        <w:pStyle w:val="Normal"/>
        <w:bidi w:val="0"/>
        <w:jc w:val="left"/>
        <w:rPr/>
      </w:pPr>
      <w:r>
        <w:rPr>
          <w:b w:val="false"/>
          <w:bCs w:val="false"/>
          <w:sz w:val="24"/>
          <w:szCs w:val="24"/>
          <w:u w:val="none"/>
        </w:rPr>
        <w:t xml:space="preserve">3. </w:t>
      </w:r>
      <w:r>
        <w:rPr>
          <w:b/>
          <w:bCs/>
          <w:sz w:val="24"/>
          <w:szCs w:val="24"/>
          <w:u w:val="none"/>
        </w:rPr>
        <w:t>Apologies:</w:t>
      </w:r>
      <w:r>
        <w:rPr>
          <w:b w:val="false"/>
          <w:bCs w:val="false"/>
          <w:sz w:val="24"/>
          <w:szCs w:val="24"/>
          <w:u w:val="none"/>
        </w:rPr>
        <w:t xml:space="preserve">  Apologies were received from Dr. Kirkup.</w:t>
      </w:r>
    </w:p>
    <w:p>
      <w:pPr>
        <w:pStyle w:val="Normal"/>
        <w:bidi w:val="0"/>
        <w:jc w:val="left"/>
        <w:rPr/>
      </w:pPr>
      <w:r>
        <w:rPr>
          <w:b w:val="false"/>
          <w:bCs w:val="false"/>
          <w:sz w:val="24"/>
          <w:szCs w:val="24"/>
          <w:u w:val="none"/>
        </w:rPr>
        <w:t xml:space="preserve">4. </w:t>
      </w:r>
      <w:r>
        <w:rPr>
          <w:b/>
          <w:bCs/>
          <w:sz w:val="24"/>
          <w:szCs w:val="24"/>
          <w:u w:val="none"/>
        </w:rPr>
        <w:t>Approval of minutes:</w:t>
      </w:r>
      <w:r>
        <w:rPr>
          <w:b w:val="false"/>
          <w:bCs w:val="false"/>
          <w:sz w:val="24"/>
          <w:szCs w:val="24"/>
          <w:u w:val="none"/>
        </w:rPr>
        <w:t xml:space="preserve">  The minutes of the meeting held in August 2021 has been  circulated prior to the meeting.  The Chairman signed them as an accurate record of events.</w:t>
      </w:r>
    </w:p>
    <w:p>
      <w:pPr>
        <w:pStyle w:val="Normal"/>
        <w:bidi w:val="0"/>
        <w:jc w:val="left"/>
        <w:rPr/>
      </w:pPr>
      <w:r>
        <w:rPr>
          <w:b w:val="false"/>
          <w:bCs w:val="false"/>
          <w:sz w:val="24"/>
          <w:szCs w:val="24"/>
          <w:u w:val="none"/>
        </w:rPr>
        <w:t xml:space="preserve">5. </w:t>
      </w:r>
      <w:r>
        <w:rPr>
          <w:b/>
          <w:bCs/>
          <w:sz w:val="24"/>
          <w:szCs w:val="24"/>
          <w:u w:val="none"/>
        </w:rPr>
        <w:t>Matters arising:</w:t>
      </w:r>
    </w:p>
    <w:p>
      <w:pPr>
        <w:pStyle w:val="Normal"/>
        <w:bidi w:val="0"/>
        <w:jc w:val="left"/>
        <w:rPr/>
      </w:pPr>
      <w:r>
        <w:rPr>
          <w:b w:val="false"/>
          <w:bCs w:val="false"/>
          <w:sz w:val="24"/>
          <w:szCs w:val="24"/>
          <w:u w:val="none"/>
        </w:rPr>
        <w:t xml:space="preserve">5.1:  Bus Shelter repair:  The Clerk confirmed that she has received a quote for repairs to the bus shelter roof.   Mr. Thorne volunteered to ask a second builder to quote.  This was agreed. </w:t>
      </w:r>
    </w:p>
    <w:p>
      <w:pPr>
        <w:pStyle w:val="Normal"/>
        <w:bidi w:val="0"/>
        <w:jc w:val="left"/>
        <w:rPr/>
      </w:pPr>
      <w:r>
        <w:rPr>
          <w:b w:val="false"/>
          <w:bCs w:val="false"/>
          <w:sz w:val="24"/>
          <w:szCs w:val="24"/>
          <w:u w:val="none"/>
        </w:rPr>
        <w:t xml:space="preserve">6. </w:t>
      </w:r>
      <w:r>
        <w:rPr>
          <w:b/>
          <w:bCs/>
          <w:sz w:val="24"/>
          <w:szCs w:val="24"/>
          <w:u w:val="none"/>
        </w:rPr>
        <w:t>Correspondence:</w:t>
      </w:r>
    </w:p>
    <w:p>
      <w:pPr>
        <w:pStyle w:val="Normal"/>
        <w:bidi w:val="0"/>
        <w:jc w:val="left"/>
        <w:rPr/>
      </w:pPr>
      <w:r>
        <w:rPr>
          <w:b w:val="false"/>
          <w:bCs w:val="false"/>
          <w:sz w:val="24"/>
          <w:szCs w:val="24"/>
          <w:u w:val="none"/>
        </w:rPr>
        <w:t xml:space="preserve">7. </w:t>
      </w:r>
      <w:r>
        <w:rPr>
          <w:b/>
          <w:bCs/>
          <w:sz w:val="24"/>
          <w:szCs w:val="24"/>
          <w:u w:val="none"/>
        </w:rPr>
        <w:t>Financials:</w:t>
      </w:r>
      <w:r>
        <w:rPr>
          <w:b w:val="false"/>
          <w:bCs w:val="false"/>
          <w:sz w:val="24"/>
          <w:szCs w:val="24"/>
          <w:u w:val="none"/>
        </w:rPr>
        <w:t xml:space="preserve">  There were no invoices to be paid.</w:t>
      </w:r>
    </w:p>
    <w:p>
      <w:pPr>
        <w:pStyle w:val="Normal"/>
        <w:bidi w:val="0"/>
        <w:jc w:val="left"/>
        <w:rPr/>
      </w:pPr>
      <w:r>
        <w:rPr>
          <w:b w:val="false"/>
          <w:bCs w:val="false"/>
          <w:sz w:val="24"/>
          <w:szCs w:val="24"/>
          <w:u w:val="none"/>
        </w:rPr>
        <w:t xml:space="preserve">8. </w:t>
      </w:r>
      <w:r>
        <w:rPr>
          <w:b/>
          <w:bCs/>
          <w:sz w:val="24"/>
          <w:szCs w:val="24"/>
          <w:u w:val="none"/>
        </w:rPr>
        <w:t>Creation of a hybrid meeting facility in Ashreigney Village Hall:</w:t>
      </w:r>
    </w:p>
    <w:p>
      <w:pPr>
        <w:pStyle w:val="Normal"/>
        <w:bidi w:val="0"/>
        <w:jc w:val="left"/>
        <w:rPr/>
      </w:pPr>
      <w:r>
        <w:rPr>
          <w:b w:val="false"/>
          <w:bCs w:val="false"/>
          <w:sz w:val="24"/>
          <w:szCs w:val="24"/>
          <w:u w:val="none"/>
        </w:rPr>
        <w:t>8.1:  The Clerk reported that she has met with Alan Ladd at Crediton.  There are decisions to be made regarding internet provision and suitable storage of the equipment.  Mr. Ladd to quote for a custom built cabinet designed for the purpose.</w:t>
      </w:r>
    </w:p>
    <w:p>
      <w:pPr>
        <w:pStyle w:val="Normal"/>
        <w:bidi w:val="0"/>
        <w:jc w:val="left"/>
        <w:rPr/>
      </w:pPr>
      <w:r>
        <w:rPr>
          <w:b w:val="false"/>
          <w:bCs w:val="false"/>
          <w:sz w:val="24"/>
          <w:szCs w:val="24"/>
          <w:u w:val="none"/>
        </w:rPr>
        <w:t xml:space="preserve">9. </w:t>
      </w:r>
      <w:r>
        <w:rPr>
          <w:b/>
          <w:bCs/>
          <w:sz w:val="24"/>
          <w:szCs w:val="24"/>
          <w:u w:val="none"/>
        </w:rPr>
        <w:t>Reports:</w:t>
      </w:r>
    </w:p>
    <w:p>
      <w:pPr>
        <w:pStyle w:val="Normal"/>
        <w:bidi w:val="0"/>
        <w:jc w:val="left"/>
        <w:rPr/>
      </w:pPr>
      <w:r>
        <w:rPr>
          <w:b w:val="false"/>
          <w:bCs w:val="false"/>
          <w:sz w:val="24"/>
          <w:szCs w:val="24"/>
          <w:u w:val="none"/>
        </w:rPr>
        <w:t xml:space="preserve">9.1: </w:t>
      </w:r>
      <w:r>
        <w:rPr>
          <w:b w:val="false"/>
          <w:bCs w:val="false"/>
          <w:sz w:val="24"/>
          <w:szCs w:val="24"/>
          <w:u w:val="none"/>
        </w:rPr>
        <w:t>County Councillor’s Report:</w:t>
      </w:r>
    </w:p>
    <w:p>
      <w:pPr>
        <w:pStyle w:val="Normal"/>
        <w:bidi w:val="0"/>
        <w:jc w:val="left"/>
        <w:rPr/>
      </w:pPr>
      <w:r>
        <w:rPr>
          <w:b w:val="false"/>
          <w:bCs w:val="false"/>
          <w:sz w:val="24"/>
          <w:szCs w:val="24"/>
          <w:u w:val="none"/>
        </w:rPr>
        <w:t>C</w:t>
      </w:r>
      <w:r>
        <w:rPr>
          <w:b w:val="false"/>
          <w:bCs w:val="false"/>
          <w:sz w:val="24"/>
          <w:szCs w:val="24"/>
          <w:u w:val="none"/>
        </w:rPr>
        <w:t>ounty Councillor Saywell reported that he is enjoying his new role at Devon County Council.</w:t>
      </w:r>
    </w:p>
    <w:p>
      <w:pPr>
        <w:pStyle w:val="Normal"/>
        <w:bidi w:val="0"/>
        <w:jc w:val="left"/>
        <w:rPr/>
      </w:pPr>
      <w:r>
        <w:rPr>
          <w:b w:val="false"/>
          <w:bCs w:val="false"/>
          <w:sz w:val="24"/>
          <w:szCs w:val="24"/>
          <w:u w:val="none"/>
        </w:rPr>
        <w:t>Covid is still evident in the County though the rates are falling.  (Devon is classified as an ‘Enhanced Support Area’).</w:t>
      </w:r>
    </w:p>
    <w:p>
      <w:pPr>
        <w:pStyle w:val="Normal"/>
        <w:bidi w:val="0"/>
        <w:jc w:val="left"/>
        <w:rPr/>
      </w:pPr>
      <w:r>
        <w:rPr>
          <w:b w:val="false"/>
          <w:bCs w:val="false"/>
          <w:sz w:val="24"/>
          <w:szCs w:val="24"/>
          <w:u w:val="none"/>
        </w:rPr>
        <w:t>Focus will shift to community testing with testing vans doubling up as mobile vaccination centres.</w:t>
      </w:r>
    </w:p>
    <w:p>
      <w:pPr>
        <w:pStyle w:val="Normal"/>
        <w:bidi w:val="0"/>
        <w:jc w:val="left"/>
        <w:rPr/>
      </w:pPr>
      <w:r>
        <w:rPr>
          <w:b w:val="false"/>
          <w:bCs w:val="false"/>
          <w:sz w:val="24"/>
          <w:szCs w:val="24"/>
          <w:u w:val="none"/>
        </w:rPr>
        <w:t xml:space="preserve">There have been no significant outbreaks and the return of pupils to learning establishments </w:t>
      </w:r>
      <w:r>
        <w:rPr>
          <w:b w:val="false"/>
          <w:bCs w:val="false"/>
          <w:sz w:val="24"/>
          <w:szCs w:val="24"/>
          <w:u w:val="none"/>
        </w:rPr>
        <w:t>may have an impact on rates.  Hospitalisation rates remain low.</w:t>
      </w:r>
    </w:p>
    <w:p>
      <w:pPr>
        <w:pStyle w:val="Normal"/>
        <w:bidi w:val="0"/>
        <w:jc w:val="left"/>
        <w:rPr/>
      </w:pPr>
      <w:r>
        <w:rPr>
          <w:b w:val="false"/>
          <w:bCs w:val="false"/>
          <w:sz w:val="24"/>
          <w:szCs w:val="24"/>
          <w:u w:val="none"/>
        </w:rPr>
        <w:t xml:space="preserve">A demand has built up for adult care around the county.  </w:t>
      </w:r>
    </w:p>
    <w:p>
      <w:pPr>
        <w:pStyle w:val="Normal"/>
        <w:bidi w:val="0"/>
        <w:jc w:val="left"/>
        <w:rPr/>
      </w:pPr>
      <w:r>
        <w:rPr>
          <w:b w:val="false"/>
          <w:bCs w:val="false"/>
          <w:sz w:val="24"/>
          <w:szCs w:val="24"/>
          <w:u w:val="none"/>
        </w:rPr>
        <w:t>Measures have been passed to improve the recruitment and retention of social workers for children, and attention is turning to adult social care.</w:t>
      </w:r>
    </w:p>
    <w:p>
      <w:pPr>
        <w:pStyle w:val="Normal"/>
        <w:bidi w:val="0"/>
        <w:jc w:val="left"/>
        <w:rPr>
          <w:b/>
          <w:b/>
          <w:bCs/>
          <w:i/>
          <w:i/>
          <w:iCs/>
        </w:rPr>
      </w:pPr>
      <w:r>
        <w:rPr>
          <w:b/>
          <w:bCs/>
          <w:i/>
          <w:iCs/>
          <w:sz w:val="24"/>
          <w:szCs w:val="24"/>
          <w:u w:val="none"/>
        </w:rPr>
        <w:t>2.</w:t>
      </w:r>
    </w:p>
    <w:p>
      <w:pPr>
        <w:pStyle w:val="Normal"/>
        <w:bidi w:val="0"/>
        <w:jc w:val="left"/>
        <w:rPr/>
      </w:pPr>
      <w:r>
        <w:rPr>
          <w:b w:val="false"/>
          <w:bCs w:val="false"/>
          <w:sz w:val="24"/>
          <w:szCs w:val="24"/>
          <w:u w:val="none"/>
        </w:rPr>
        <w:t>The County Council Devolution Bill will give Devon and local councils more contril on building, training etc.</w:t>
      </w:r>
    </w:p>
    <w:p>
      <w:pPr>
        <w:pStyle w:val="Normal"/>
        <w:bidi w:val="0"/>
        <w:jc w:val="left"/>
        <w:rPr>
          <w:b w:val="false"/>
          <w:b w:val="false"/>
          <w:bCs w:val="false"/>
          <w:sz w:val="24"/>
          <w:szCs w:val="24"/>
          <w:u w:val="none"/>
        </w:rPr>
      </w:pPr>
      <w:r>
        <w:rPr/>
      </w:r>
    </w:p>
    <w:p>
      <w:pPr>
        <w:pStyle w:val="Normal"/>
        <w:bidi w:val="0"/>
        <w:jc w:val="left"/>
        <w:rPr/>
      </w:pPr>
      <w:r>
        <w:rPr>
          <w:b w:val="false"/>
          <w:bCs w:val="false"/>
          <w:sz w:val="24"/>
          <w:szCs w:val="24"/>
          <w:u w:val="none"/>
        </w:rPr>
        <w:t xml:space="preserve">9.2:  </w:t>
      </w:r>
      <w:r>
        <w:rPr>
          <w:b/>
          <w:bCs/>
          <w:sz w:val="24"/>
          <w:szCs w:val="24"/>
          <w:u w:val="none"/>
        </w:rPr>
        <w:t>District Councillors Report:</w:t>
      </w:r>
    </w:p>
    <w:p>
      <w:pPr>
        <w:pStyle w:val="Normal"/>
        <w:bidi w:val="0"/>
        <w:jc w:val="left"/>
        <w:rPr/>
      </w:pPr>
      <w:r>
        <w:rPr>
          <w:b w:val="false"/>
          <w:bCs w:val="false"/>
          <w:sz w:val="24"/>
          <w:szCs w:val="24"/>
          <w:u w:val="none"/>
        </w:rPr>
        <w:t xml:space="preserve"> </w:t>
      </w:r>
      <w:r>
        <w:rPr>
          <w:b w:val="false"/>
          <w:bCs w:val="false"/>
          <w:sz w:val="24"/>
          <w:szCs w:val="24"/>
          <w:u w:val="none"/>
        </w:rPr>
        <w:t xml:space="preserve">District Councillor Newton reported that a group of interested parties were brought together at Roborough Village Hall to be updated on the Eaglescott situation.  The aim was to update </w:t>
      </w:r>
    </w:p>
    <w:p>
      <w:pPr>
        <w:pStyle w:val="Normal"/>
        <w:bidi w:val="0"/>
        <w:jc w:val="left"/>
        <w:rPr/>
      </w:pPr>
      <w:r>
        <w:rPr>
          <w:b w:val="false"/>
          <w:bCs w:val="false"/>
          <w:sz w:val="24"/>
          <w:szCs w:val="24"/>
          <w:u w:val="none"/>
        </w:rPr>
        <w:t>Geoffrey Cox MP on developments.</w:t>
      </w:r>
    </w:p>
    <w:p>
      <w:pPr>
        <w:pStyle w:val="Normal"/>
        <w:bidi w:val="0"/>
        <w:jc w:val="left"/>
        <w:rPr/>
      </w:pPr>
      <w:r>
        <w:rPr>
          <w:b w:val="false"/>
          <w:bCs w:val="false"/>
          <w:sz w:val="24"/>
          <w:szCs w:val="24"/>
          <w:u w:val="none"/>
        </w:rPr>
        <w:t>Solicitors from North Devon Council agree with the findings of Clarke Willmott and this is likely to  see use of the airfield limited to recreational/sporting use only.</w:t>
      </w:r>
    </w:p>
    <w:p>
      <w:pPr>
        <w:pStyle w:val="Normal"/>
        <w:bidi w:val="0"/>
        <w:jc w:val="left"/>
        <w:rPr/>
      </w:pPr>
      <w:r>
        <w:rPr>
          <w:b w:val="false"/>
          <w:bCs w:val="false"/>
          <w:sz w:val="24"/>
          <w:szCs w:val="24"/>
          <w:u w:val="none"/>
        </w:rPr>
        <w:t>The activity associated with helicopter flights has been deemed unlawful.  (Helicopter activity has ceased).</w:t>
      </w:r>
    </w:p>
    <w:p>
      <w:pPr>
        <w:pStyle w:val="Normal"/>
        <w:bidi w:val="0"/>
        <w:jc w:val="left"/>
        <w:rPr/>
      </w:pPr>
      <w:r>
        <w:rPr>
          <w:b w:val="false"/>
          <w:bCs w:val="false"/>
          <w:sz w:val="24"/>
          <w:szCs w:val="24"/>
          <w:u w:val="none"/>
        </w:rPr>
        <w:t>Legal opinion is beginning to be made clear which should resolve outstanding issues.</w:t>
      </w:r>
    </w:p>
    <w:p>
      <w:pPr>
        <w:pStyle w:val="Normal"/>
        <w:bidi w:val="0"/>
        <w:jc w:val="left"/>
        <w:rPr/>
      </w:pPr>
      <w:r>
        <w:rPr>
          <w:b w:val="false"/>
          <w:bCs w:val="false"/>
          <w:sz w:val="24"/>
          <w:szCs w:val="24"/>
          <w:u w:val="none"/>
        </w:rPr>
        <w:t xml:space="preserve">DC Newton reported that there has been an issue at Winkleigh Parish Council.  Councillor Hodgson is </w:t>
      </w:r>
      <w:r>
        <w:rPr>
          <w:b w:val="false"/>
          <w:bCs w:val="false"/>
          <w:sz w:val="24"/>
          <w:szCs w:val="24"/>
          <w:u w:val="none"/>
        </w:rPr>
        <w:t>a</w:t>
      </w:r>
      <w:r>
        <w:rPr>
          <w:b w:val="false"/>
          <w:bCs w:val="false"/>
          <w:sz w:val="24"/>
          <w:szCs w:val="24"/>
          <w:u w:val="none"/>
        </w:rPr>
        <w:t xml:space="preserve">cting as Chairman for the </w:t>
      </w:r>
      <w:r>
        <w:rPr>
          <w:b w:val="false"/>
          <w:bCs w:val="false"/>
          <w:sz w:val="24"/>
          <w:szCs w:val="24"/>
          <w:u w:val="none"/>
        </w:rPr>
        <w:t>time being.</w:t>
      </w:r>
    </w:p>
    <w:p>
      <w:pPr>
        <w:pStyle w:val="Normal"/>
        <w:bidi w:val="0"/>
        <w:jc w:val="left"/>
        <w:rPr/>
      </w:pPr>
      <w:r>
        <w:rPr>
          <w:b w:val="false"/>
          <w:bCs w:val="false"/>
          <w:sz w:val="24"/>
          <w:szCs w:val="24"/>
          <w:u w:val="none"/>
        </w:rPr>
        <w:t>There is a major overall of the combined North Devon and Torridge Neighbourhood Plan with all identified development areas up for review.  A joint committee is in place to oversee the procedure.</w:t>
      </w:r>
    </w:p>
    <w:p>
      <w:pPr>
        <w:pStyle w:val="Normal"/>
        <w:bidi w:val="0"/>
        <w:jc w:val="left"/>
        <w:rPr/>
      </w:pPr>
      <w:r>
        <w:rPr>
          <w:b w:val="false"/>
          <w:bCs w:val="false"/>
          <w:sz w:val="24"/>
          <w:szCs w:val="24"/>
          <w:u w:val="none"/>
        </w:rPr>
        <w:t>Torridge District Council are employing a group of experts to look into the housing crisis with building social housing an option.</w:t>
      </w:r>
    </w:p>
    <w:p>
      <w:pPr>
        <w:pStyle w:val="Normal"/>
        <w:bidi w:val="0"/>
        <w:jc w:val="left"/>
        <w:rPr/>
      </w:pPr>
      <w:r>
        <w:rPr>
          <w:b w:val="false"/>
          <w:bCs w:val="false"/>
          <w:sz w:val="24"/>
          <w:szCs w:val="24"/>
          <w:u w:val="none"/>
        </w:rPr>
        <w:t>The Domestic Abuse Policy is being reviewed with the aim of establishing appropriate systems amd support.</w:t>
      </w:r>
    </w:p>
    <w:p>
      <w:pPr>
        <w:pStyle w:val="Normal"/>
        <w:bidi w:val="0"/>
        <w:jc w:val="left"/>
        <w:rPr/>
      </w:pPr>
      <w:r>
        <w:rPr>
          <w:b w:val="false"/>
          <w:bCs w:val="false"/>
          <w:sz w:val="24"/>
          <w:szCs w:val="24"/>
          <w:u w:val="none"/>
        </w:rPr>
        <w:t>9.3:  Village Hall Report:</w:t>
      </w:r>
    </w:p>
    <w:p>
      <w:pPr>
        <w:pStyle w:val="Normal"/>
        <w:bidi w:val="0"/>
        <w:jc w:val="left"/>
        <w:rPr/>
      </w:pPr>
      <w:r>
        <w:rPr>
          <w:b w:val="false"/>
          <w:bCs w:val="false"/>
          <w:sz w:val="24"/>
          <w:szCs w:val="24"/>
          <w:u w:val="none"/>
        </w:rPr>
        <w:t>The Chairman provided a report from the Ashreigney Village Hall Committee Meeting:</w:t>
      </w:r>
    </w:p>
    <w:p>
      <w:pPr>
        <w:pStyle w:val="Normal"/>
        <w:bidi w:val="0"/>
        <w:jc w:val="left"/>
        <w:rPr/>
      </w:pPr>
      <w:r>
        <w:rPr>
          <w:b w:val="false"/>
          <w:bCs w:val="false"/>
          <w:sz w:val="24"/>
          <w:szCs w:val="24"/>
          <w:u w:val="none"/>
        </w:rPr>
        <w:t>It was reported that events are resuming again.  The Saturday Market is popular and the Garden Show was a success.  Coffee mornings are being held on Fridays to coincide with Post Office service.</w:t>
      </w:r>
    </w:p>
    <w:p>
      <w:pPr>
        <w:pStyle w:val="Normal"/>
        <w:bidi w:val="0"/>
        <w:jc w:val="left"/>
        <w:rPr/>
      </w:pPr>
      <w:r>
        <w:rPr>
          <w:b w:val="false"/>
          <w:bCs w:val="false"/>
          <w:sz w:val="24"/>
          <w:szCs w:val="24"/>
          <w:u w:val="none"/>
        </w:rPr>
        <w:t>The Chairman of the Hall Committee has resigned for the time being owing to personal reasons.</w:t>
      </w:r>
    </w:p>
    <w:p>
      <w:pPr>
        <w:pStyle w:val="Normal"/>
        <w:bidi w:val="0"/>
        <w:jc w:val="left"/>
        <w:rPr/>
      </w:pPr>
      <w:r>
        <w:rPr>
          <w:b w:val="false"/>
          <w:bCs w:val="false"/>
          <w:sz w:val="24"/>
          <w:szCs w:val="24"/>
          <w:u w:val="none"/>
        </w:rPr>
        <w:t xml:space="preserve">10: </w:t>
      </w:r>
      <w:r>
        <w:rPr>
          <w:b/>
          <w:bCs/>
          <w:sz w:val="24"/>
          <w:szCs w:val="24"/>
          <w:u w:val="none"/>
        </w:rPr>
        <w:t>Date of the next meeting:</w:t>
      </w:r>
    </w:p>
    <w:p>
      <w:pPr>
        <w:pStyle w:val="Normal"/>
        <w:bidi w:val="0"/>
        <w:jc w:val="left"/>
        <w:rPr/>
      </w:pPr>
      <w:r>
        <w:rPr>
          <w:b w:val="false"/>
          <w:bCs w:val="false"/>
          <w:sz w:val="24"/>
          <w:szCs w:val="24"/>
          <w:u w:val="none"/>
        </w:rPr>
        <w:t>The Chairman confirmed that the next meeting will be held on 19</w:t>
      </w:r>
      <w:r>
        <w:rPr>
          <w:b w:val="false"/>
          <w:bCs w:val="false"/>
          <w:sz w:val="24"/>
          <w:szCs w:val="24"/>
          <w:u w:val="none"/>
          <w:vertAlign w:val="superscript"/>
        </w:rPr>
        <w:t>th</w:t>
      </w:r>
      <w:r>
        <w:rPr>
          <w:b w:val="false"/>
          <w:bCs w:val="false"/>
          <w:sz w:val="24"/>
          <w:szCs w:val="24"/>
          <w:u w:val="none"/>
        </w:rPr>
        <w:t xml:space="preserve"> October 2021.</w:t>
      </w:r>
    </w:p>
    <w:p>
      <w:pPr>
        <w:pStyle w:val="Normal"/>
        <w:bidi w:val="0"/>
        <w:jc w:val="left"/>
        <w:rPr/>
      </w:pPr>
      <w:r>
        <w:rPr>
          <w:b w:val="false"/>
          <w:bCs w:val="false"/>
          <w:sz w:val="24"/>
          <w:szCs w:val="24"/>
          <w:u w:val="none"/>
        </w:rPr>
        <w:t>The meeting was declared closed at 10pm after the Chairman had thanked everyone for their attendance.</w:t>
      </w:r>
    </w:p>
    <w:p>
      <w:pPr>
        <w:pStyle w:val="Normal"/>
        <w:bidi w:val="0"/>
        <w:jc w:val="left"/>
        <w:rPr>
          <w:b w:val="false"/>
          <w:b w:val="false"/>
          <w:bCs w:val="false"/>
          <w:sz w:val="24"/>
          <w:szCs w:val="24"/>
          <w:u w:val="none"/>
        </w:rPr>
      </w:pPr>
      <w:r>
        <w:rPr/>
      </w:r>
    </w:p>
    <w:p>
      <w:pPr>
        <w:pStyle w:val="Normal"/>
        <w:bidi w:val="0"/>
        <w:jc w:val="left"/>
        <w:rPr>
          <w:b w:val="false"/>
          <w:b w:val="false"/>
          <w:bCs w:val="false"/>
          <w:sz w:val="24"/>
          <w:szCs w:val="24"/>
          <w:u w:val="none"/>
        </w:rPr>
      </w:pPr>
      <w:r>
        <w:rPr/>
      </w:r>
    </w:p>
    <w:p>
      <w:pPr>
        <w:pStyle w:val="Normal"/>
        <w:bidi w:val="0"/>
        <w:jc w:val="left"/>
        <w:rPr>
          <w:b w:val="false"/>
          <w:b w:val="false"/>
          <w:bCs w:val="false"/>
          <w:sz w:val="24"/>
          <w:szCs w:val="24"/>
          <w:u w:val="none"/>
        </w:rPr>
      </w:pPr>
      <w:r>
        <w:rPr/>
      </w:r>
    </w:p>
    <w:p>
      <w:pPr>
        <w:pStyle w:val="Normal"/>
        <w:bidi w:val="0"/>
        <w:jc w:val="left"/>
        <w:rPr/>
      </w:pPr>
      <w:r>
        <w:rPr>
          <w:b w:val="false"/>
          <w:bCs w:val="false"/>
          <w:sz w:val="24"/>
          <w:szCs w:val="24"/>
          <w:u w:val="none"/>
        </w:rPr>
        <w:t>Signed:</w:t>
      </w:r>
    </w:p>
    <w:p>
      <w:pPr>
        <w:pStyle w:val="Normal"/>
        <w:bidi w:val="0"/>
        <w:jc w:val="left"/>
        <w:rPr>
          <w:b w:val="false"/>
          <w:b w:val="false"/>
          <w:bCs w:val="false"/>
          <w:sz w:val="24"/>
          <w:szCs w:val="24"/>
          <w:u w:val="none"/>
        </w:rPr>
      </w:pPr>
      <w:r>
        <w:rPr/>
      </w:r>
    </w:p>
    <w:p>
      <w:pPr>
        <w:pStyle w:val="Normal"/>
        <w:bidi w:val="0"/>
        <w:jc w:val="left"/>
        <w:rPr>
          <w:b w:val="false"/>
          <w:b w:val="false"/>
          <w:bCs w:val="false"/>
          <w:sz w:val="24"/>
          <w:szCs w:val="24"/>
          <w:u w:val="none"/>
        </w:rPr>
      </w:pPr>
      <w:r>
        <w:rPr/>
      </w:r>
    </w:p>
    <w:p>
      <w:pPr>
        <w:pStyle w:val="Normal"/>
        <w:bidi w:val="0"/>
        <w:jc w:val="left"/>
        <w:rPr/>
      </w:pPr>
      <w:r>
        <w:rPr>
          <w:b w:val="false"/>
          <w:bCs w:val="false"/>
          <w:sz w:val="24"/>
          <w:szCs w:val="24"/>
          <w:u w:val="none"/>
        </w:rPr>
        <w:t>Dated:</w:t>
      </w:r>
    </w:p>
    <w:p>
      <w:pPr>
        <w:pStyle w:val="Normal"/>
        <w:bidi w:val="0"/>
        <w:jc w:val="left"/>
        <w:rPr>
          <w:b w:val="false"/>
          <w:b w:val="false"/>
          <w:bCs w:val="false"/>
          <w:sz w:val="24"/>
          <w:szCs w:val="24"/>
          <w:u w:val="none"/>
        </w:rPr>
      </w:pPr>
      <w:r>
        <w:rPr/>
      </w:r>
    </w:p>
    <w:p>
      <w:pPr>
        <w:pStyle w:val="Normal"/>
        <w:bidi w:val="0"/>
        <w:jc w:val="left"/>
        <w:rPr>
          <w:b w:val="false"/>
          <w:b w:val="false"/>
          <w:bCs w:val="false"/>
          <w:sz w:val="24"/>
          <w:szCs w:val="24"/>
          <w:u w:val="none"/>
        </w:rPr>
      </w:pPr>
      <w:r>
        <w:rPr/>
      </w:r>
    </w:p>
    <w:p>
      <w:pPr>
        <w:pStyle w:val="Normal"/>
        <w:bidi w:val="0"/>
        <w:jc w:val="left"/>
        <w:rPr>
          <w:b w:val="false"/>
          <w:b w:val="false"/>
          <w:bCs w:val="false"/>
          <w:sz w:val="24"/>
          <w:szCs w:val="24"/>
          <w:u w:val="none"/>
        </w:rPr>
      </w:pPr>
      <w:r>
        <w:rPr/>
      </w:r>
    </w:p>
    <w:p>
      <w:pPr>
        <w:pStyle w:val="Normal"/>
        <w:bidi w:val="0"/>
        <w:jc w:val="left"/>
        <w:rPr>
          <w:b w:val="false"/>
          <w:b w:val="false"/>
          <w:bCs w:val="false"/>
          <w:sz w:val="24"/>
          <w:szCs w:val="24"/>
          <w:u w:val="none"/>
        </w:rPr>
      </w:pPr>
      <w:r>
        <w:rPr/>
      </w:r>
    </w:p>
    <w:p>
      <w:pPr>
        <w:pStyle w:val="Normal"/>
        <w:bidi w:val="0"/>
        <w:jc w:val="left"/>
        <w:rPr>
          <w:b w:val="false"/>
          <w:b w:val="false"/>
          <w:bCs w:val="false"/>
          <w:sz w:val="24"/>
          <w:szCs w:val="24"/>
          <w:u w:val="none"/>
        </w:rPr>
      </w:pPr>
      <w:r>
        <w:rPr/>
      </w:r>
    </w:p>
    <w:p>
      <w:pPr>
        <w:pStyle w:val="Normal"/>
        <w:bidi w:val="0"/>
        <w:jc w:val="left"/>
        <w:rPr>
          <w:b w:val="false"/>
          <w:b w:val="false"/>
          <w:bCs w:val="false"/>
          <w:sz w:val="24"/>
          <w:szCs w:val="24"/>
          <w:u w:val="none"/>
        </w:rPr>
      </w:pPr>
      <w:r>
        <w:rPr/>
      </w:r>
    </w:p>
    <w:p>
      <w:pPr>
        <w:pStyle w:val="Normal"/>
        <w:bidi w:val="0"/>
        <w:jc w:val="left"/>
        <w:rPr>
          <w:b w:val="false"/>
          <w:b w:val="false"/>
          <w:bCs w:val="false"/>
          <w:sz w:val="24"/>
          <w:szCs w:val="24"/>
          <w:u w:val="none"/>
        </w:rPr>
      </w:pPr>
      <w:r>
        <w:rPr/>
      </w:r>
    </w:p>
    <w:p>
      <w:pPr>
        <w:pStyle w:val="Normal"/>
        <w:bidi w:val="0"/>
        <w:jc w:val="left"/>
        <w:rPr>
          <w:b w:val="false"/>
          <w:b w:val="false"/>
          <w:bCs w:val="false"/>
          <w:sz w:val="24"/>
          <w:szCs w:val="24"/>
          <w:u w:val="none"/>
        </w:rPr>
      </w:pPr>
      <w:r>
        <w:rPr/>
      </w:r>
    </w:p>
    <w:p>
      <w:pPr>
        <w:pStyle w:val="Normal"/>
        <w:bidi w:val="0"/>
        <w:jc w:val="left"/>
        <w:rPr>
          <w:b w:val="false"/>
          <w:b w:val="false"/>
          <w:bCs w:val="false"/>
          <w:sz w:val="24"/>
          <w:szCs w:val="24"/>
          <w:u w:val="none"/>
        </w:rPr>
      </w:pPr>
      <w:r>
        <w:rPr/>
      </w:r>
    </w:p>
    <w:p>
      <w:pPr>
        <w:pStyle w:val="Normal"/>
        <w:bidi w:val="0"/>
        <w:jc w:val="left"/>
        <w:rPr>
          <w:b w:val="false"/>
          <w:b w:val="false"/>
          <w:bCs w:val="false"/>
          <w:sz w:val="24"/>
          <w:szCs w:val="24"/>
          <w:u w:val="none"/>
        </w:rPr>
      </w:pPr>
      <w:r>
        <w:rPr/>
      </w:r>
    </w:p>
    <w:p>
      <w:pPr>
        <w:pStyle w:val="Normal"/>
        <w:bidi w:val="0"/>
        <w:jc w:val="left"/>
        <w:rPr>
          <w:b w:val="false"/>
          <w:b w:val="false"/>
          <w:bCs w:val="false"/>
          <w:sz w:val="24"/>
          <w:szCs w:val="24"/>
          <w:u w:val="none"/>
        </w:rPr>
      </w:pPr>
      <w:r>
        <w:rPr/>
      </w:r>
    </w:p>
    <w:p>
      <w:pPr>
        <w:pStyle w:val="Normal"/>
        <w:bidi w:val="0"/>
        <w:jc w:val="left"/>
        <w:rPr>
          <w:b w:val="false"/>
          <w:b w:val="false"/>
          <w:bCs w:val="false"/>
          <w:sz w:val="24"/>
          <w:szCs w:val="24"/>
          <w:u w:val="none"/>
        </w:rPr>
      </w:pPr>
      <w:r>
        <w:rPr/>
      </w:r>
    </w:p>
    <w:p>
      <w:pPr>
        <w:pStyle w:val="Normal"/>
        <w:bidi w:val="0"/>
        <w:jc w:val="left"/>
        <w:rPr>
          <w:b w:val="false"/>
          <w:b w:val="false"/>
          <w:bCs w:val="false"/>
          <w:sz w:val="24"/>
          <w:szCs w:val="24"/>
          <w:u w:val="none"/>
        </w:rPr>
      </w:pPr>
      <w:r>
        <w:rPr/>
      </w:r>
    </w:p>
    <w:p>
      <w:pPr>
        <w:pStyle w:val="Normal"/>
        <w:bidi w:val="0"/>
        <w:jc w:val="left"/>
        <w:rPr>
          <w:b w:val="false"/>
          <w:b w:val="false"/>
          <w:bCs w:val="false"/>
          <w:sz w:val="24"/>
          <w:szCs w:val="24"/>
          <w:u w:val="none"/>
        </w:rPr>
      </w:pPr>
      <w:r>
        <w:rPr/>
      </w:r>
    </w:p>
    <w:p>
      <w:pPr>
        <w:pStyle w:val="Normal"/>
        <w:bidi w:val="0"/>
        <w:jc w:val="left"/>
        <w:rPr>
          <w:b/>
          <w:b/>
          <w:bCs/>
          <w:i/>
          <w:i/>
          <w:iCs/>
        </w:rPr>
      </w:pPr>
      <w:r>
        <w:rPr>
          <w:b/>
          <w:bCs/>
          <w:i/>
          <w:iCs/>
          <w:sz w:val="24"/>
          <w:szCs w:val="24"/>
          <w:u w:val="none"/>
        </w:rPr>
        <w:t>3.</w:t>
      </w:r>
    </w:p>
    <w:p>
      <w:pPr>
        <w:pStyle w:val="Normal"/>
        <w:bidi w:val="0"/>
        <w:jc w:val="left"/>
        <w:rPr>
          <w:b w:val="false"/>
          <w:b w:val="false"/>
          <w:bCs w:val="false"/>
          <w:sz w:val="24"/>
          <w:szCs w:val="24"/>
          <w:u w:val="none"/>
        </w:rPr>
      </w:pPr>
      <w:r>
        <w:rPr/>
      </w:r>
    </w:p>
    <w:p>
      <w:pPr>
        <w:pStyle w:val="Normal"/>
        <w:bidi w:val="0"/>
        <w:jc w:val="left"/>
        <w:rPr>
          <w:b w:val="false"/>
          <w:b w:val="false"/>
          <w:bCs w:val="false"/>
          <w:sz w:val="24"/>
          <w:szCs w:val="24"/>
          <w:u w:val="none"/>
        </w:rPr>
      </w:pPr>
      <w:r>
        <w:rPr/>
      </w:r>
    </w:p>
    <w:p>
      <w:pPr>
        <w:pStyle w:val="Normal"/>
        <w:bidi w:val="0"/>
        <w:jc w:val="left"/>
        <w:rPr>
          <w:b w:val="false"/>
          <w:b w:val="false"/>
          <w:bCs w:val="false"/>
          <w:sz w:val="24"/>
          <w:szCs w:val="24"/>
          <w:u w:val="none"/>
        </w:rPr>
      </w:pPr>
      <w:r>
        <w:rPr/>
      </w:r>
    </w:p>
    <w:p>
      <w:pPr>
        <w:pStyle w:val="Normal"/>
        <w:bidi w:val="0"/>
        <w:jc w:val="left"/>
        <w:rPr>
          <w:b w:val="false"/>
          <w:b w:val="false"/>
          <w:bCs w:val="false"/>
          <w:sz w:val="24"/>
          <w:szCs w:val="24"/>
          <w:u w:val="none"/>
        </w:rPr>
      </w:pPr>
      <w:r>
        <w:rPr/>
      </w:r>
    </w:p>
    <w:p>
      <w:pPr>
        <w:pStyle w:val="Normal"/>
        <w:bidi w:val="0"/>
        <w:jc w:val="left"/>
        <w:rPr>
          <w:b w:val="false"/>
          <w:b w:val="false"/>
          <w:bCs w:val="false"/>
          <w:sz w:val="24"/>
          <w:szCs w:val="24"/>
          <w:u w:val="none"/>
        </w:rPr>
      </w:pPr>
      <w:r>
        <w:rPr/>
      </w:r>
    </w:p>
    <w:p>
      <w:pPr>
        <w:pStyle w:val="Normal"/>
        <w:bidi w:val="0"/>
        <w:jc w:val="left"/>
        <w:rPr>
          <w:sz w:val="24"/>
          <w:szCs w:val="24"/>
          <w:u w:val="none"/>
        </w:rPr>
      </w:pPr>
      <w:r>
        <w:rPr>
          <w:b/>
          <w:bCs/>
          <w:i/>
          <w:iCs/>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en-GB"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TotalTime>
  <Application>LibreOffice/7.0.3.1$Windows_X86_64 LibreOffice_project/d7547858d014d4cf69878db179d326fc3483e082</Application>
  <Pages>4</Pages>
  <Words>1333</Words>
  <Characters>7061</Characters>
  <CharactersWithSpaces>8359</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2021-11-15T22:10:19Z</dcterms:created>
  <dc:creator/>
  <dc:description/>
  <dc:language>en-GB</dc:language>
  <cp:lastModifiedBy/>
  <cp:lastPrinted>2021-11-16T07:03:44Z</cp:lastPrinted>
  <dcterms:modified xsi:type="dcterms:W3CDTF">2021-11-16T07:05:42Z</dcterms:modified>
  <cp:revision>4</cp:revision>
  <dc:subject/>
  <dc:title/>
</cp:coreProperties>
</file>